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710" w:rsidRDefault="00F91710" w:rsidP="00F91710">
      <w:pPr>
        <w:tabs>
          <w:tab w:val="left" w:pos="5970"/>
        </w:tabs>
        <w:jc w:val="right"/>
      </w:pPr>
      <w:r>
        <w:t xml:space="preserve">                                                                                                                      Приложение №9                                                                                                                                                                                                                                 к решению  сессии</w:t>
      </w:r>
    </w:p>
    <w:p w:rsidR="00F91710" w:rsidRDefault="00F91710" w:rsidP="00F91710">
      <w:pPr>
        <w:jc w:val="right"/>
      </w:pPr>
      <w:r>
        <w:t>Совета депутатов</w:t>
      </w:r>
    </w:p>
    <w:p w:rsidR="00F91710" w:rsidRDefault="00F91710" w:rsidP="00F91710">
      <w:pPr>
        <w:jc w:val="right"/>
      </w:pPr>
      <w:r>
        <w:t>Щегловского сельсовета</w:t>
      </w:r>
    </w:p>
    <w:p w:rsidR="00F91710" w:rsidRDefault="00F91710" w:rsidP="00F91710">
      <w:pPr>
        <w:jc w:val="right"/>
      </w:pPr>
      <w:r>
        <w:t xml:space="preserve">                                                                                                  </w:t>
      </w:r>
      <w:r w:rsidR="000E526F">
        <w:t xml:space="preserve">    От17.06.2022г. №91а</w:t>
      </w:r>
    </w:p>
    <w:p w:rsidR="00F91710" w:rsidRDefault="00F91710" w:rsidP="00F91710">
      <w:pPr>
        <w:tabs>
          <w:tab w:val="left" w:pos="5970"/>
        </w:tabs>
        <w:jc w:val="both"/>
      </w:pPr>
    </w:p>
    <w:p w:rsidR="00F91710" w:rsidRDefault="00F91710" w:rsidP="00F91710">
      <w:pPr>
        <w:tabs>
          <w:tab w:val="left" w:pos="5970"/>
        </w:tabs>
        <w:jc w:val="both"/>
      </w:pPr>
    </w:p>
    <w:p w:rsidR="00F91710" w:rsidRDefault="00F91710" w:rsidP="00F91710">
      <w:pPr>
        <w:tabs>
          <w:tab w:val="left" w:pos="6885"/>
        </w:tabs>
        <w:jc w:val="both"/>
      </w:pPr>
    </w:p>
    <w:p w:rsidR="00F91710" w:rsidRDefault="00F91710" w:rsidP="00F91710">
      <w:pPr>
        <w:tabs>
          <w:tab w:val="left" w:pos="5970"/>
        </w:tabs>
        <w:jc w:val="both"/>
      </w:pPr>
    </w:p>
    <w:p w:rsidR="00F91710" w:rsidRDefault="00F91710" w:rsidP="00F91710">
      <w:pPr>
        <w:tabs>
          <w:tab w:val="left" w:pos="59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 бюджета</w:t>
      </w:r>
    </w:p>
    <w:p w:rsidR="00F91710" w:rsidRDefault="00107270" w:rsidP="00F91710">
      <w:pPr>
        <w:tabs>
          <w:tab w:val="left" w:pos="59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Щегловского сельсовета на 2022 </w:t>
      </w:r>
      <w:r w:rsidR="00F91710">
        <w:rPr>
          <w:b/>
          <w:sz w:val="28"/>
          <w:szCs w:val="28"/>
        </w:rPr>
        <w:t>год</w:t>
      </w:r>
    </w:p>
    <w:p w:rsidR="00F91710" w:rsidRDefault="00F91710" w:rsidP="002F3BB4">
      <w:pPr>
        <w:tabs>
          <w:tab w:val="left" w:pos="5970"/>
          <w:tab w:val="left" w:pos="733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Таблица 1</w:t>
      </w:r>
    </w:p>
    <w:tbl>
      <w:tblPr>
        <w:tblW w:w="9933" w:type="dxa"/>
        <w:tblInd w:w="98" w:type="dxa"/>
        <w:tblLayout w:type="fixed"/>
        <w:tblLook w:val="04A0"/>
      </w:tblPr>
      <w:tblGrid>
        <w:gridCol w:w="2987"/>
        <w:gridCol w:w="567"/>
        <w:gridCol w:w="2126"/>
        <w:gridCol w:w="1418"/>
        <w:gridCol w:w="1417"/>
        <w:gridCol w:w="1418"/>
      </w:tblGrid>
      <w:tr w:rsidR="00D3355F" w:rsidRPr="00D3355F" w:rsidTr="00D3355F">
        <w:trPr>
          <w:trHeight w:val="184"/>
        </w:trPr>
        <w:tc>
          <w:tcPr>
            <w:tcW w:w="298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3355F">
              <w:rPr>
                <w:rFonts w:ascii="Arial CYR" w:hAnsi="Arial CYR" w:cs="Arial CYR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3355F"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D3355F"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3355F">
              <w:rPr>
                <w:rFonts w:ascii="Arial CYR" w:hAnsi="Arial CYR" w:cs="Arial CYR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3355F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3355F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3355F"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D3355F" w:rsidRPr="00D3355F" w:rsidTr="00D3355F">
        <w:trPr>
          <w:trHeight w:val="184"/>
        </w:trPr>
        <w:tc>
          <w:tcPr>
            <w:tcW w:w="298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355F" w:rsidRPr="00D3355F" w:rsidRDefault="00D3355F" w:rsidP="00D335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355F" w:rsidRPr="00D3355F" w:rsidRDefault="00D3355F" w:rsidP="00D335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3355F" w:rsidRPr="00D3355F" w:rsidRDefault="00D3355F" w:rsidP="00D335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3355F" w:rsidRPr="00D3355F" w:rsidRDefault="00D3355F" w:rsidP="00D335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355F" w:rsidRPr="00D3355F" w:rsidRDefault="00D3355F" w:rsidP="00D335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3355F" w:rsidRPr="00D3355F" w:rsidRDefault="00D3355F" w:rsidP="00D335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3355F" w:rsidRPr="00D3355F" w:rsidTr="00D3355F">
        <w:trPr>
          <w:trHeight w:val="184"/>
        </w:trPr>
        <w:tc>
          <w:tcPr>
            <w:tcW w:w="298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355F" w:rsidRPr="00D3355F" w:rsidRDefault="00D3355F" w:rsidP="00D335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355F" w:rsidRPr="00D3355F" w:rsidRDefault="00D3355F" w:rsidP="00D335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3355F" w:rsidRPr="00D3355F" w:rsidRDefault="00D3355F" w:rsidP="00D335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3355F" w:rsidRPr="00D3355F" w:rsidRDefault="00D3355F" w:rsidP="00D335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355F" w:rsidRPr="00D3355F" w:rsidRDefault="00D3355F" w:rsidP="00D335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3355F" w:rsidRPr="00D3355F" w:rsidRDefault="00D3355F" w:rsidP="00D335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3355F" w:rsidRPr="00D3355F" w:rsidTr="00D3355F">
        <w:trPr>
          <w:trHeight w:val="285"/>
        </w:trPr>
        <w:tc>
          <w:tcPr>
            <w:tcW w:w="298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355F" w:rsidRPr="00D3355F" w:rsidRDefault="00D3355F" w:rsidP="00D335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355F" w:rsidRPr="00D3355F" w:rsidRDefault="00D3355F" w:rsidP="00D335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3355F" w:rsidRPr="00D3355F" w:rsidRDefault="00D3355F" w:rsidP="00D335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3355F" w:rsidRPr="00D3355F" w:rsidRDefault="00D3355F" w:rsidP="00D335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355F" w:rsidRPr="00D3355F" w:rsidRDefault="00D3355F" w:rsidP="00D335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3355F" w:rsidRPr="00D3355F" w:rsidRDefault="00D3355F" w:rsidP="00D335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3355F" w:rsidRPr="00D3355F" w:rsidTr="00D3355F">
        <w:trPr>
          <w:trHeight w:val="184"/>
        </w:trPr>
        <w:tc>
          <w:tcPr>
            <w:tcW w:w="298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355F" w:rsidRPr="00D3355F" w:rsidRDefault="00D3355F" w:rsidP="00D335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355F" w:rsidRPr="00D3355F" w:rsidRDefault="00D3355F" w:rsidP="00D335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3355F" w:rsidRPr="00D3355F" w:rsidRDefault="00D3355F" w:rsidP="00D335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3355F" w:rsidRPr="00D3355F" w:rsidRDefault="00D3355F" w:rsidP="00D335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355F" w:rsidRPr="00D3355F" w:rsidRDefault="00D3355F" w:rsidP="00D335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3355F" w:rsidRPr="00D3355F" w:rsidRDefault="00D3355F" w:rsidP="00D335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3355F" w:rsidRPr="00D3355F" w:rsidTr="00D3355F">
        <w:trPr>
          <w:trHeight w:val="184"/>
        </w:trPr>
        <w:tc>
          <w:tcPr>
            <w:tcW w:w="298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355F" w:rsidRPr="00D3355F" w:rsidRDefault="00D3355F" w:rsidP="00D335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355F" w:rsidRPr="00D3355F" w:rsidRDefault="00D3355F" w:rsidP="00D335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3355F" w:rsidRPr="00D3355F" w:rsidRDefault="00D3355F" w:rsidP="00D335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3355F" w:rsidRPr="00D3355F" w:rsidRDefault="00D3355F" w:rsidP="00D335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355F" w:rsidRPr="00D3355F" w:rsidRDefault="00D3355F" w:rsidP="00D335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3355F" w:rsidRPr="00D3355F" w:rsidRDefault="00D3355F" w:rsidP="00D335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3355F" w:rsidRPr="00D3355F" w:rsidTr="00D3355F">
        <w:trPr>
          <w:trHeight w:val="465"/>
        </w:trPr>
        <w:tc>
          <w:tcPr>
            <w:tcW w:w="298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355F" w:rsidRPr="00D3355F" w:rsidRDefault="00D3355F" w:rsidP="00D335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355F" w:rsidRPr="00D3355F" w:rsidRDefault="00D3355F" w:rsidP="00D335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3355F" w:rsidRPr="00D3355F" w:rsidRDefault="00D3355F" w:rsidP="00D335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3355F" w:rsidRPr="00D3355F" w:rsidRDefault="00D3355F" w:rsidP="00D335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355F" w:rsidRPr="00D3355F" w:rsidRDefault="00D3355F" w:rsidP="00D335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3355F" w:rsidRPr="00D3355F" w:rsidRDefault="00D3355F" w:rsidP="00D335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3355F" w:rsidRPr="00D3355F" w:rsidTr="00D3355F">
        <w:trPr>
          <w:trHeight w:val="270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3355F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3355F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3355F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3355F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3355F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3355F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D3355F" w:rsidRPr="00D3355F" w:rsidTr="00D3355F">
        <w:trPr>
          <w:trHeight w:val="390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rPr>
                <w:rFonts w:ascii="Arial CYR" w:hAnsi="Arial CYR" w:cs="Arial CYR"/>
                <w:sz w:val="14"/>
                <w:szCs w:val="14"/>
              </w:rPr>
            </w:pPr>
            <w:bookmarkStart w:id="0" w:name="RANGE!A12"/>
            <w:r w:rsidRPr="00D3355F">
              <w:rPr>
                <w:rFonts w:ascii="Arial CYR" w:hAnsi="Arial CYR" w:cs="Arial CYR"/>
                <w:sz w:val="14"/>
                <w:szCs w:val="14"/>
              </w:rPr>
              <w:t>Источники финансирования дефицита бюджетов - всего</w:t>
            </w:r>
            <w:bookmarkEnd w:id="0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3355F">
              <w:rPr>
                <w:rFonts w:ascii="Arial CYR" w:hAnsi="Arial CYR" w:cs="Arial CYR"/>
                <w:sz w:val="14"/>
                <w:szCs w:val="14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335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3355F">
              <w:rPr>
                <w:rFonts w:ascii="Arial CYR" w:hAnsi="Arial CYR" w:cs="Arial CYR"/>
                <w:sz w:val="16"/>
                <w:szCs w:val="16"/>
              </w:rPr>
              <w:t>747 962,33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3355F">
              <w:rPr>
                <w:rFonts w:ascii="Arial CYR" w:hAnsi="Arial CYR" w:cs="Arial CYR"/>
                <w:sz w:val="16"/>
                <w:szCs w:val="16"/>
              </w:rPr>
              <w:t>-664 071,00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3355F">
              <w:rPr>
                <w:rFonts w:ascii="Arial CYR" w:hAnsi="Arial CYR" w:cs="Arial CYR"/>
                <w:sz w:val="16"/>
                <w:szCs w:val="16"/>
              </w:rPr>
              <w:t>1 412 033,33</w:t>
            </w:r>
          </w:p>
        </w:tc>
      </w:tr>
      <w:tr w:rsidR="00D3355F" w:rsidRPr="00D3355F" w:rsidTr="00D3355F">
        <w:trPr>
          <w:trHeight w:val="390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rPr>
                <w:rFonts w:ascii="Arial CYR" w:hAnsi="Arial CYR" w:cs="Arial CYR"/>
                <w:sz w:val="14"/>
                <w:szCs w:val="14"/>
              </w:rPr>
            </w:pPr>
            <w:r w:rsidRPr="00D3355F">
              <w:rPr>
                <w:rFonts w:ascii="Arial CYR" w:hAnsi="Arial CYR" w:cs="Arial CYR"/>
                <w:sz w:val="14"/>
                <w:szCs w:val="14"/>
              </w:rPr>
              <w:t>источники внутреннего финансирования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3355F">
              <w:rPr>
                <w:rFonts w:ascii="Arial CYR" w:hAnsi="Arial CYR" w:cs="Arial CYR"/>
                <w:sz w:val="14"/>
                <w:szCs w:val="14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3355F">
              <w:rPr>
                <w:rFonts w:ascii="Arial CYR" w:hAnsi="Arial CYR" w:cs="Arial CYR"/>
                <w:sz w:val="14"/>
                <w:szCs w:val="14"/>
              </w:rPr>
              <w:t xml:space="preserve">000 01 00 </w:t>
            </w:r>
            <w:proofErr w:type="spellStart"/>
            <w:r w:rsidRPr="00D3355F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D3355F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D3355F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D3355F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D3355F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D3355F">
              <w:rPr>
                <w:rFonts w:ascii="Arial CYR" w:hAnsi="Arial CYR" w:cs="Arial CYR"/>
                <w:sz w:val="14"/>
                <w:szCs w:val="14"/>
              </w:rPr>
              <w:t xml:space="preserve">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335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335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335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D3355F" w:rsidRPr="00D3355F" w:rsidTr="00D3355F">
        <w:trPr>
          <w:trHeight w:val="390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rPr>
                <w:rFonts w:ascii="Arial CYR" w:hAnsi="Arial CYR" w:cs="Arial CYR"/>
                <w:sz w:val="14"/>
                <w:szCs w:val="14"/>
              </w:rPr>
            </w:pPr>
            <w:r w:rsidRPr="00D3355F">
              <w:rPr>
                <w:rFonts w:ascii="Arial CYR" w:hAnsi="Arial CYR" w:cs="Arial CYR"/>
                <w:sz w:val="14"/>
                <w:szCs w:val="14"/>
              </w:rPr>
              <w:t>Изменение остатков средств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3355F">
              <w:rPr>
                <w:rFonts w:ascii="Arial CYR" w:hAnsi="Arial CYR" w:cs="Arial CYR"/>
                <w:sz w:val="14"/>
                <w:szCs w:val="14"/>
              </w:rPr>
              <w:t>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3355F">
              <w:rPr>
                <w:rFonts w:ascii="Arial CYR" w:hAnsi="Arial CYR" w:cs="Arial CYR"/>
                <w:sz w:val="14"/>
                <w:szCs w:val="14"/>
              </w:rPr>
              <w:t xml:space="preserve">000 01 05 00 </w:t>
            </w:r>
            <w:proofErr w:type="spellStart"/>
            <w:r w:rsidRPr="00D3355F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D3355F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D3355F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D3355F">
              <w:rPr>
                <w:rFonts w:ascii="Arial CYR" w:hAnsi="Arial CYR" w:cs="Arial CYR"/>
                <w:sz w:val="14"/>
                <w:szCs w:val="14"/>
              </w:rPr>
              <w:t xml:space="preserve">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3355F">
              <w:rPr>
                <w:rFonts w:ascii="Arial CYR" w:hAnsi="Arial CYR" w:cs="Arial CYR"/>
                <w:sz w:val="16"/>
                <w:szCs w:val="16"/>
              </w:rPr>
              <w:t>747 962,33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3355F">
              <w:rPr>
                <w:rFonts w:ascii="Arial CYR" w:hAnsi="Arial CYR" w:cs="Arial CYR"/>
                <w:sz w:val="16"/>
                <w:szCs w:val="16"/>
              </w:rPr>
              <w:t>-664 071,00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3355F">
              <w:rPr>
                <w:rFonts w:ascii="Arial CYR" w:hAnsi="Arial CYR" w:cs="Arial CYR"/>
                <w:sz w:val="16"/>
                <w:szCs w:val="16"/>
              </w:rPr>
              <w:t>1 412 033,33</w:t>
            </w:r>
          </w:p>
        </w:tc>
      </w:tr>
      <w:tr w:rsidR="00D3355F" w:rsidRPr="00D3355F" w:rsidTr="00D3355F">
        <w:trPr>
          <w:trHeight w:val="390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rPr>
                <w:rFonts w:ascii="Arial CYR" w:hAnsi="Arial CYR" w:cs="Arial CYR"/>
                <w:sz w:val="14"/>
                <w:szCs w:val="14"/>
              </w:rPr>
            </w:pPr>
            <w:r w:rsidRPr="00D3355F">
              <w:rPr>
                <w:rFonts w:ascii="Arial CYR" w:hAnsi="Arial CYR" w:cs="Arial CYR"/>
                <w:sz w:val="14"/>
                <w:szCs w:val="14"/>
              </w:rPr>
              <w:t>Увеличение остатков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3355F"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3355F">
              <w:rPr>
                <w:rFonts w:ascii="Arial CYR" w:hAnsi="Arial CYR" w:cs="Arial CYR"/>
                <w:sz w:val="14"/>
                <w:szCs w:val="14"/>
              </w:rPr>
              <w:t xml:space="preserve">000 01 05 00 </w:t>
            </w:r>
            <w:proofErr w:type="spellStart"/>
            <w:r w:rsidRPr="00D3355F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D3355F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D3355F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D3355F">
              <w:rPr>
                <w:rFonts w:ascii="Arial CYR" w:hAnsi="Arial CYR" w:cs="Arial CYR"/>
                <w:sz w:val="14"/>
                <w:szCs w:val="14"/>
              </w:rPr>
              <w:t xml:space="preserve"> 0000 500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3355F">
              <w:rPr>
                <w:rFonts w:ascii="Arial CYR" w:hAnsi="Arial CYR" w:cs="Arial CYR"/>
                <w:sz w:val="16"/>
                <w:szCs w:val="16"/>
              </w:rPr>
              <w:t>-10 865 646,77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3355F">
              <w:rPr>
                <w:rFonts w:ascii="Arial CYR" w:hAnsi="Arial CYR" w:cs="Arial CYR"/>
                <w:sz w:val="16"/>
                <w:szCs w:val="16"/>
              </w:rPr>
              <w:t>-5 576 691,04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335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D3355F" w:rsidRPr="00D3355F" w:rsidTr="00D3355F">
        <w:trPr>
          <w:trHeight w:val="390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rPr>
                <w:rFonts w:ascii="Arial CYR" w:hAnsi="Arial CYR" w:cs="Arial CYR"/>
                <w:sz w:val="14"/>
                <w:szCs w:val="14"/>
              </w:rPr>
            </w:pPr>
            <w:r w:rsidRPr="00D3355F">
              <w:rPr>
                <w:rFonts w:ascii="Arial CYR" w:hAnsi="Arial CYR" w:cs="Arial CYR"/>
                <w:sz w:val="14"/>
                <w:szCs w:val="1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3355F"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3355F">
              <w:rPr>
                <w:rFonts w:ascii="Arial CYR" w:hAnsi="Arial CYR" w:cs="Arial CYR"/>
                <w:sz w:val="14"/>
                <w:szCs w:val="14"/>
              </w:rPr>
              <w:t>000 01 05 02 01 10 0000 510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3355F">
              <w:rPr>
                <w:rFonts w:ascii="Arial CYR" w:hAnsi="Arial CYR" w:cs="Arial CYR"/>
                <w:sz w:val="16"/>
                <w:szCs w:val="16"/>
              </w:rPr>
              <w:t>-10 865 646,77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3355F">
              <w:rPr>
                <w:rFonts w:ascii="Arial CYR" w:hAnsi="Arial CYR" w:cs="Arial CYR"/>
                <w:sz w:val="16"/>
                <w:szCs w:val="16"/>
              </w:rPr>
              <w:t>-5 576 691,04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335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D3355F" w:rsidRPr="00D3355F" w:rsidTr="00D3355F">
        <w:trPr>
          <w:trHeight w:val="390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rPr>
                <w:rFonts w:ascii="Arial CYR" w:hAnsi="Arial CYR" w:cs="Arial CYR"/>
                <w:sz w:val="14"/>
                <w:szCs w:val="14"/>
              </w:rPr>
            </w:pPr>
            <w:r w:rsidRPr="00D3355F">
              <w:rPr>
                <w:rFonts w:ascii="Arial CYR" w:hAnsi="Arial CYR" w:cs="Arial CYR"/>
                <w:sz w:val="14"/>
                <w:szCs w:val="14"/>
              </w:rPr>
              <w:t>Уменьшение остатков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3355F"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3355F">
              <w:rPr>
                <w:rFonts w:ascii="Arial CYR" w:hAnsi="Arial CYR" w:cs="Arial CYR"/>
                <w:sz w:val="14"/>
                <w:szCs w:val="14"/>
              </w:rPr>
              <w:t xml:space="preserve">000 01 05 00 </w:t>
            </w:r>
            <w:proofErr w:type="spellStart"/>
            <w:r w:rsidRPr="00D3355F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D3355F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D3355F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D3355F">
              <w:rPr>
                <w:rFonts w:ascii="Arial CYR" w:hAnsi="Arial CYR" w:cs="Arial CYR"/>
                <w:sz w:val="14"/>
                <w:szCs w:val="14"/>
              </w:rPr>
              <w:t xml:space="preserve"> 0000 600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3355F">
              <w:rPr>
                <w:rFonts w:ascii="Arial CYR" w:hAnsi="Arial CYR" w:cs="Arial CYR"/>
                <w:sz w:val="16"/>
                <w:szCs w:val="16"/>
              </w:rPr>
              <w:t>11 613 609,10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3355F">
              <w:rPr>
                <w:rFonts w:ascii="Arial CYR" w:hAnsi="Arial CYR" w:cs="Arial CYR"/>
                <w:sz w:val="16"/>
                <w:szCs w:val="16"/>
              </w:rPr>
              <w:t>4 912 620,04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335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D3355F" w:rsidRPr="00D3355F" w:rsidTr="00D3355F">
        <w:trPr>
          <w:trHeight w:val="405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rPr>
                <w:rFonts w:ascii="Arial CYR" w:hAnsi="Arial CYR" w:cs="Arial CYR"/>
                <w:sz w:val="14"/>
                <w:szCs w:val="14"/>
              </w:rPr>
            </w:pPr>
            <w:r w:rsidRPr="00D3355F">
              <w:rPr>
                <w:rFonts w:ascii="Arial CYR" w:hAnsi="Arial CYR" w:cs="Arial CYR"/>
                <w:sz w:val="14"/>
                <w:szCs w:val="1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3355F"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3355F">
              <w:rPr>
                <w:rFonts w:ascii="Arial CYR" w:hAnsi="Arial CYR" w:cs="Arial CYR"/>
                <w:sz w:val="14"/>
                <w:szCs w:val="14"/>
              </w:rPr>
              <w:t>000 01 05 02 01 10 0000 610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3355F">
              <w:rPr>
                <w:rFonts w:ascii="Arial CYR" w:hAnsi="Arial CYR" w:cs="Arial CYR"/>
                <w:sz w:val="16"/>
                <w:szCs w:val="16"/>
              </w:rPr>
              <w:t>11 613 609,10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3355F">
              <w:rPr>
                <w:rFonts w:ascii="Arial CYR" w:hAnsi="Arial CYR" w:cs="Arial CYR"/>
                <w:sz w:val="16"/>
                <w:szCs w:val="16"/>
              </w:rPr>
              <w:t>4 912 620,04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55F" w:rsidRPr="00D3355F" w:rsidRDefault="00D3355F" w:rsidP="00D335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335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</w:tbl>
    <w:p w:rsidR="00F91710" w:rsidRDefault="00F91710" w:rsidP="00F91710">
      <w:pPr>
        <w:tabs>
          <w:tab w:val="left" w:pos="5970"/>
        </w:tabs>
        <w:jc w:val="both"/>
      </w:pPr>
    </w:p>
    <w:p w:rsidR="00957DAD" w:rsidRDefault="00957DAD"/>
    <w:p w:rsidR="0098414A" w:rsidRDefault="0098414A"/>
    <w:p w:rsidR="0098414A" w:rsidRDefault="0098414A" w:rsidP="0098414A">
      <w:pPr>
        <w:jc w:val="both"/>
      </w:pPr>
    </w:p>
    <w:p w:rsidR="0098414A" w:rsidRDefault="0098414A" w:rsidP="009841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              _____________     </w:t>
      </w:r>
      <w:r w:rsidRPr="0098414A">
        <w:rPr>
          <w:sz w:val="28"/>
          <w:szCs w:val="28"/>
          <w:u w:val="single"/>
        </w:rPr>
        <w:t>Ягудинов Канат Курмангалиевич</w:t>
      </w:r>
    </w:p>
    <w:p w:rsidR="0098414A" w:rsidRDefault="0098414A" w:rsidP="0098414A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</w:t>
      </w:r>
      <w:r>
        <w:rPr>
          <w:sz w:val="20"/>
          <w:szCs w:val="20"/>
        </w:rPr>
        <w:t>(подпись)                                    (расшифровка подписи)</w:t>
      </w:r>
    </w:p>
    <w:p w:rsidR="0098414A" w:rsidRDefault="0098414A" w:rsidP="0098414A">
      <w:pPr>
        <w:jc w:val="both"/>
        <w:rPr>
          <w:sz w:val="28"/>
          <w:szCs w:val="28"/>
        </w:rPr>
      </w:pPr>
    </w:p>
    <w:p w:rsidR="0098414A" w:rsidRDefault="0098414A" w:rsidP="0098414A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</w:t>
      </w:r>
    </w:p>
    <w:p w:rsidR="0098414A" w:rsidRDefault="0098414A" w:rsidP="0098414A">
      <w:pPr>
        <w:jc w:val="both"/>
        <w:rPr>
          <w:sz w:val="28"/>
          <w:szCs w:val="28"/>
        </w:rPr>
      </w:pPr>
      <w:r>
        <w:rPr>
          <w:sz w:val="28"/>
          <w:szCs w:val="28"/>
        </w:rPr>
        <w:t>планово-финансовой</w:t>
      </w:r>
      <w:r w:rsidR="00B17896">
        <w:rPr>
          <w:sz w:val="28"/>
          <w:szCs w:val="28"/>
        </w:rPr>
        <w:t xml:space="preserve">     _____________      ____________________________</w:t>
      </w:r>
    </w:p>
    <w:p w:rsidR="0098414A" w:rsidRDefault="0098414A" w:rsidP="009841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службы                         </w:t>
      </w:r>
      <w:r w:rsidR="00B17896">
        <w:rPr>
          <w:sz w:val="28"/>
          <w:szCs w:val="28"/>
        </w:rPr>
        <w:t xml:space="preserve">       </w:t>
      </w:r>
      <w:r w:rsidR="00B17896">
        <w:rPr>
          <w:sz w:val="20"/>
          <w:szCs w:val="20"/>
        </w:rPr>
        <w:t>(подпись)                                    (расшифровка подписи)</w:t>
      </w:r>
    </w:p>
    <w:p w:rsidR="0098414A" w:rsidRDefault="0098414A" w:rsidP="0098414A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</w:t>
      </w:r>
    </w:p>
    <w:p w:rsidR="0098414A" w:rsidRDefault="0098414A" w:rsidP="0098414A">
      <w:pPr>
        <w:jc w:val="both"/>
        <w:rPr>
          <w:sz w:val="20"/>
          <w:szCs w:val="20"/>
        </w:rPr>
      </w:pPr>
    </w:p>
    <w:p w:rsidR="0098414A" w:rsidRDefault="0098414A" w:rsidP="0098414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Главный бухгалтер     _____________      </w:t>
      </w:r>
      <w:r w:rsidRPr="0098414A">
        <w:rPr>
          <w:sz w:val="28"/>
          <w:szCs w:val="28"/>
          <w:u w:val="single"/>
        </w:rPr>
        <w:softHyphen/>
      </w:r>
      <w:r w:rsidRPr="0098414A">
        <w:rPr>
          <w:sz w:val="28"/>
          <w:szCs w:val="28"/>
          <w:u w:val="single"/>
        </w:rPr>
        <w:softHyphen/>
      </w:r>
      <w:r w:rsidRPr="0098414A">
        <w:rPr>
          <w:sz w:val="28"/>
          <w:szCs w:val="28"/>
          <w:u w:val="single"/>
        </w:rPr>
        <w:softHyphen/>
        <w:t>Иванова</w:t>
      </w:r>
      <w:r>
        <w:rPr>
          <w:sz w:val="28"/>
          <w:szCs w:val="28"/>
          <w:u w:val="single"/>
        </w:rPr>
        <w:t xml:space="preserve"> Елена Николаевна     </w:t>
      </w:r>
    </w:p>
    <w:p w:rsidR="0098414A" w:rsidRDefault="00B17896" w:rsidP="0098414A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</w:t>
      </w:r>
      <w:r>
        <w:rPr>
          <w:sz w:val="20"/>
          <w:szCs w:val="20"/>
        </w:rPr>
        <w:t>(подпись)                                    (расшифровка подписи)</w:t>
      </w:r>
    </w:p>
    <w:p w:rsidR="00B17896" w:rsidRDefault="00B17896" w:rsidP="0098414A">
      <w:pPr>
        <w:jc w:val="both"/>
        <w:rPr>
          <w:sz w:val="20"/>
          <w:szCs w:val="20"/>
        </w:rPr>
      </w:pPr>
    </w:p>
    <w:p w:rsidR="00B17896" w:rsidRDefault="00B17896" w:rsidP="0098414A">
      <w:pPr>
        <w:jc w:val="both"/>
        <w:rPr>
          <w:sz w:val="28"/>
          <w:szCs w:val="28"/>
        </w:rPr>
      </w:pPr>
    </w:p>
    <w:p w:rsidR="00B17896" w:rsidRPr="00B17896" w:rsidRDefault="00B17896" w:rsidP="0098414A">
      <w:pPr>
        <w:jc w:val="both"/>
        <w:rPr>
          <w:sz w:val="28"/>
          <w:szCs w:val="28"/>
        </w:rPr>
      </w:pPr>
      <w:r>
        <w:rPr>
          <w:sz w:val="28"/>
          <w:szCs w:val="28"/>
        </w:rPr>
        <w:t>«___»__________  20___г.</w:t>
      </w:r>
    </w:p>
    <w:sectPr w:rsidR="00B17896" w:rsidRPr="00B17896" w:rsidSect="003B542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1710"/>
    <w:rsid w:val="00031EC9"/>
    <w:rsid w:val="000705D5"/>
    <w:rsid w:val="00085F16"/>
    <w:rsid w:val="00095BC8"/>
    <w:rsid w:val="000E526F"/>
    <w:rsid w:val="00105073"/>
    <w:rsid w:val="00107270"/>
    <w:rsid w:val="001139E4"/>
    <w:rsid w:val="001A423B"/>
    <w:rsid w:val="001C1D3D"/>
    <w:rsid w:val="00205C4C"/>
    <w:rsid w:val="00257EB8"/>
    <w:rsid w:val="002C1FD4"/>
    <w:rsid w:val="002F3BB4"/>
    <w:rsid w:val="00361539"/>
    <w:rsid w:val="003A7DD4"/>
    <w:rsid w:val="003B542E"/>
    <w:rsid w:val="003D7577"/>
    <w:rsid w:val="00461CC4"/>
    <w:rsid w:val="004F011A"/>
    <w:rsid w:val="00586B0A"/>
    <w:rsid w:val="005D01CC"/>
    <w:rsid w:val="005E1173"/>
    <w:rsid w:val="00624EF8"/>
    <w:rsid w:val="0065378D"/>
    <w:rsid w:val="0069137A"/>
    <w:rsid w:val="006D7764"/>
    <w:rsid w:val="006E6189"/>
    <w:rsid w:val="00772C7E"/>
    <w:rsid w:val="00813BD2"/>
    <w:rsid w:val="00821B91"/>
    <w:rsid w:val="008321B3"/>
    <w:rsid w:val="008A2ACC"/>
    <w:rsid w:val="008E4B8A"/>
    <w:rsid w:val="00943827"/>
    <w:rsid w:val="00957DAD"/>
    <w:rsid w:val="0098414A"/>
    <w:rsid w:val="009E15A2"/>
    <w:rsid w:val="00AF6FCF"/>
    <w:rsid w:val="00B17896"/>
    <w:rsid w:val="00BD5550"/>
    <w:rsid w:val="00C748D3"/>
    <w:rsid w:val="00C82771"/>
    <w:rsid w:val="00CE6E65"/>
    <w:rsid w:val="00D3355F"/>
    <w:rsid w:val="00D56671"/>
    <w:rsid w:val="00D814DA"/>
    <w:rsid w:val="00D87F22"/>
    <w:rsid w:val="00E5107F"/>
    <w:rsid w:val="00EE57AA"/>
    <w:rsid w:val="00F55A2E"/>
    <w:rsid w:val="00F91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7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6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36</cp:revision>
  <dcterms:created xsi:type="dcterms:W3CDTF">2020-01-10T05:33:00Z</dcterms:created>
  <dcterms:modified xsi:type="dcterms:W3CDTF">2023-01-13T08:51:00Z</dcterms:modified>
</cp:coreProperties>
</file>